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9B78" w14:textId="77777777" w:rsidR="00FC1585" w:rsidRDefault="00FC1585"/>
    <w:p w14:paraId="6F3519DE" w14:textId="46ED1648" w:rsidR="00FC1585" w:rsidRPr="00006DC8" w:rsidRDefault="00AF3DEC">
      <w:pPr>
        <w:rPr>
          <w:b/>
          <w:bCs/>
        </w:rPr>
      </w:pPr>
      <w:r w:rsidRPr="00006DC8">
        <w:rPr>
          <w:b/>
          <w:bCs/>
        </w:rPr>
        <w:t>St. Peter’s Primary School</w:t>
      </w:r>
      <w:r>
        <w:rPr>
          <w:b/>
          <w:bCs/>
        </w:rPr>
        <w:t xml:space="preserve">, </w:t>
      </w:r>
      <w:r w:rsidRPr="00006DC8">
        <w:rPr>
          <w:b/>
          <w:bCs/>
        </w:rPr>
        <w:t xml:space="preserve"> </w:t>
      </w:r>
      <w:proofErr w:type="spellStart"/>
      <w:r>
        <w:rPr>
          <w:b/>
          <w:bCs/>
        </w:rPr>
        <w:t>Plumbridge</w:t>
      </w:r>
      <w:proofErr w:type="spellEnd"/>
      <w:r w:rsidRPr="00006DC8">
        <w:rPr>
          <w:b/>
          <w:bCs/>
        </w:rPr>
        <w:t>– April Newsletter 2026</w:t>
      </w:r>
      <w:r w:rsidR="00006DC8">
        <w:rPr>
          <w:b/>
          <w:bCs/>
        </w:rPr>
        <w:t xml:space="preserve"> </w:t>
      </w:r>
    </w:p>
    <w:p w14:paraId="632E3A3B" w14:textId="77777777" w:rsidR="00FC1585" w:rsidRDefault="00FC1585"/>
    <w:p w14:paraId="7F7CC884" w14:textId="77777777" w:rsidR="00FC1585" w:rsidRDefault="00AF3DEC">
      <w:r>
        <w:t>🌷 Welcome to our April Newsletter — a month of spring sunshine, Easter joy, and lots of kindness around our school!</w:t>
      </w:r>
    </w:p>
    <w:p w14:paraId="71255D0C" w14:textId="77777777" w:rsidR="00FC1585" w:rsidRDefault="00FC1585"/>
    <w:p w14:paraId="416F812E" w14:textId="77777777" w:rsidR="00FC1585" w:rsidRDefault="00AF3DEC">
      <w:r>
        <w:t>🕊️ Confirmation</w:t>
      </w:r>
    </w:p>
    <w:p w14:paraId="6DBBAA3C" w14:textId="01286D6B" w:rsidR="00FC1585" w:rsidRDefault="00AF3DEC">
      <w:r>
        <w:t>Congratulations to our ten Year 7 pupils who made their Confirmation. They were a credit to themselves, their families, and our school. A lovely celebration with four local schools taking part. Thank you to Fr Donnelly</w:t>
      </w:r>
      <w:r w:rsidR="00006DC8">
        <w:t>. Thank you to</w:t>
      </w:r>
      <w:r>
        <w:t xml:space="preserve"> </w:t>
      </w:r>
      <w:proofErr w:type="spellStart"/>
      <w:r>
        <w:t>Mr</w:t>
      </w:r>
      <w:proofErr w:type="spellEnd"/>
      <w:r>
        <w:t xml:space="preserve"> Rouse</w:t>
      </w:r>
      <w:r w:rsidR="00006DC8">
        <w:t xml:space="preserve"> for preparing the children.</w:t>
      </w:r>
    </w:p>
    <w:p w14:paraId="537EA88C" w14:textId="77777777" w:rsidR="00FC1585" w:rsidRDefault="00FC1585"/>
    <w:p w14:paraId="3D14DA4D" w14:textId="77777777" w:rsidR="00FC1585" w:rsidRDefault="00AF3DEC">
      <w:r>
        <w:t>🙏 First Confession</w:t>
      </w:r>
    </w:p>
    <w:p w14:paraId="640794D6" w14:textId="77777777" w:rsidR="00FC1585" w:rsidRDefault="00AF3DEC">
      <w:r>
        <w:t xml:space="preserve">Well done to our sixteen Year 4 children who made their First Confession on 26th March. Thank you to </w:t>
      </w:r>
      <w:proofErr w:type="spellStart"/>
      <w:r>
        <w:t>Mrs</w:t>
      </w:r>
      <w:proofErr w:type="spellEnd"/>
      <w:r>
        <w:t xml:space="preserve"> Bradley for preparing them.</w:t>
      </w:r>
    </w:p>
    <w:p w14:paraId="11E5BFEB" w14:textId="77777777" w:rsidR="00FC1585" w:rsidRDefault="00FC1585"/>
    <w:p w14:paraId="36005C9C" w14:textId="77777777" w:rsidR="00FC1585" w:rsidRDefault="00AF3DEC">
      <w:r>
        <w:t>🍞 First Holy Communion</w:t>
      </w:r>
    </w:p>
    <w:p w14:paraId="46ED9607" w14:textId="77777777" w:rsidR="00FC1585" w:rsidRDefault="00AF3DEC">
      <w:r>
        <w:t>Year 4 will celebrate their First Holy Communion on Saturday 25th April at 11am. A photographer will be present.</w:t>
      </w:r>
    </w:p>
    <w:p w14:paraId="23A15DB7" w14:textId="77777777" w:rsidR="00FC1585" w:rsidRDefault="00FC1585"/>
    <w:p w14:paraId="009500CA" w14:textId="77777777" w:rsidR="00FC1585" w:rsidRDefault="00AF3DEC">
      <w:r>
        <w:t>🎶 School Choir</w:t>
      </w:r>
    </w:p>
    <w:p w14:paraId="6F4BE78C" w14:textId="577BEEA0" w:rsidR="00FC1585" w:rsidRDefault="00AF3DEC">
      <w:r>
        <w:t>Years 5–7 are</w:t>
      </w:r>
      <w:r w:rsidR="007D54B6">
        <w:t xml:space="preserve"> asked</w:t>
      </w:r>
      <w:r>
        <w:t xml:space="preserve"> to join the choir for the Communion ceremony. Your voices make the day extra special.</w:t>
      </w:r>
    </w:p>
    <w:p w14:paraId="4DFEDF78" w14:textId="77777777" w:rsidR="00FC1585" w:rsidRDefault="00FC1585"/>
    <w:p w14:paraId="45CFDC7B" w14:textId="77777777" w:rsidR="00FC1585" w:rsidRDefault="00AF3DEC">
      <w:r>
        <w:t>🎤 Community Event</w:t>
      </w:r>
    </w:p>
    <w:p w14:paraId="524A2503" w14:textId="77777777" w:rsidR="00FC1585" w:rsidRDefault="00AF3DEC">
      <w:r>
        <w:t>Years 4–7 sang beautifully at The Fir Trees event — their talent and manners were warmly praised by the Strabane community.</w:t>
      </w:r>
    </w:p>
    <w:p w14:paraId="017AC520" w14:textId="77777777" w:rsidR="00FC1585" w:rsidRDefault="00FC1585"/>
    <w:p w14:paraId="5DE918B7" w14:textId="77777777" w:rsidR="00FC1585" w:rsidRDefault="00AF3DEC">
      <w:r>
        <w:t>💛 Charity Donations</w:t>
      </w:r>
    </w:p>
    <w:p w14:paraId="5266183F" w14:textId="77777777" w:rsidR="00FC1585" w:rsidRDefault="00AF3DEC">
      <w:r>
        <w:lastRenderedPageBreak/>
        <w:t xml:space="preserve">Thank you for supporting </w:t>
      </w:r>
      <w:proofErr w:type="spellStart"/>
      <w:r>
        <w:t>Trócaire</w:t>
      </w:r>
      <w:proofErr w:type="spellEnd"/>
      <w:r>
        <w:t xml:space="preserve"> and Mary’s Meals. £465 raised — a brilliant effort showing kindness and community spirit.</w:t>
      </w:r>
    </w:p>
    <w:p w14:paraId="31BD002E" w14:textId="77777777" w:rsidR="00FC1585" w:rsidRDefault="00FC1585"/>
    <w:p w14:paraId="3ABCAFA4" w14:textId="77777777" w:rsidR="00FC1585" w:rsidRDefault="00AF3DEC">
      <w:r>
        <w:t>🍬 Friends of St Peter’s</w:t>
      </w:r>
    </w:p>
    <w:p w14:paraId="73AAF2A1" w14:textId="77777777" w:rsidR="00FC1585" w:rsidRDefault="00AF3DEC">
      <w:r>
        <w:t>The Smartie Fund raised £501 — thank you for your generous support!</w:t>
      </w:r>
    </w:p>
    <w:p w14:paraId="002AF258" w14:textId="77777777" w:rsidR="00FC1585" w:rsidRDefault="00FC1585"/>
    <w:p w14:paraId="0A9FC428" w14:textId="77777777" w:rsidR="00FC1585" w:rsidRDefault="00AF3DEC">
      <w:r>
        <w:t>🔢 Parental Involvement in Numeracy</w:t>
      </w:r>
    </w:p>
    <w:p w14:paraId="2E34F020" w14:textId="77777777" w:rsidR="00FC1585" w:rsidRDefault="00AF3DEC">
      <w:r>
        <w:t>Well done to our Year 3 children and parents. Please return any borrowed games.</w:t>
      </w:r>
    </w:p>
    <w:p w14:paraId="3FECC951" w14:textId="77777777" w:rsidR="00FC1585" w:rsidRDefault="00FC1585"/>
    <w:p w14:paraId="79F400E0" w14:textId="77777777" w:rsidR="00FC1585" w:rsidRDefault="00AF3DEC">
      <w:r>
        <w:t xml:space="preserve">🏐 </w:t>
      </w:r>
      <w:proofErr w:type="spellStart"/>
      <w:r>
        <w:t>Glenelly</w:t>
      </w:r>
      <w:proofErr w:type="spellEnd"/>
      <w:r>
        <w:t xml:space="preserve"> G.F.C</w:t>
      </w:r>
    </w:p>
    <w:p w14:paraId="20D28ECF" w14:textId="77777777" w:rsidR="00FC1585" w:rsidRDefault="00AF3DEC">
      <w:r>
        <w:t xml:space="preserve">Thanks to </w:t>
      </w:r>
      <w:proofErr w:type="spellStart"/>
      <w:r>
        <w:t>Glenelly</w:t>
      </w:r>
      <w:proofErr w:type="spellEnd"/>
      <w:r>
        <w:t xml:space="preserve"> GFC for coaching throughout March. Training returns after Easter for Years 4–7.</w:t>
      </w:r>
    </w:p>
    <w:p w14:paraId="48BD515F" w14:textId="77777777" w:rsidR="00FC1585" w:rsidRDefault="00FC1585"/>
    <w:p w14:paraId="21E78FDE" w14:textId="77777777" w:rsidR="00FC1585" w:rsidRDefault="00AF3DEC">
      <w:r>
        <w:t>🩺 School Nurse</w:t>
      </w:r>
    </w:p>
    <w:p w14:paraId="4B86EFC5" w14:textId="77777777" w:rsidR="00FC1585" w:rsidRDefault="00AF3DEC">
      <w:r>
        <w:t>The nurse will visit on Tuesday 14th &amp; Wednesday 15th for Year 1 screenings.</w:t>
      </w:r>
    </w:p>
    <w:p w14:paraId="12A93448" w14:textId="77777777" w:rsidR="00FC1585" w:rsidRDefault="00FC1585"/>
    <w:p w14:paraId="00476E39" w14:textId="77777777" w:rsidR="00FC1585" w:rsidRDefault="00AF3DEC">
      <w:r>
        <w:t>🌿 Shared Education Trip – Yr 1–3</w:t>
      </w:r>
    </w:p>
    <w:p w14:paraId="4F5C3FCC" w14:textId="77777777" w:rsidR="00FC1585" w:rsidRDefault="00AF3DEC">
      <w:r>
        <w:t xml:space="preserve">Trip on Wednesday 22nd April, 9:30am–2pm to An </w:t>
      </w:r>
      <w:proofErr w:type="spellStart"/>
      <w:r>
        <w:t>Creggán</w:t>
      </w:r>
      <w:proofErr w:type="spellEnd"/>
      <w:r>
        <w:t xml:space="preserve"> for a peatland walk and pond dip. Bring lunch, snacks, water, and outdoor clothing.</w:t>
      </w:r>
    </w:p>
    <w:p w14:paraId="21084CB4" w14:textId="77777777" w:rsidR="00FC1585" w:rsidRDefault="00FC1585"/>
    <w:p w14:paraId="56736437" w14:textId="77777777" w:rsidR="00FC1585" w:rsidRDefault="00AF3DEC">
      <w:r>
        <w:t xml:space="preserve">🐑 </w:t>
      </w:r>
      <w:proofErr w:type="spellStart"/>
      <w:r>
        <w:t>Butterlope</w:t>
      </w:r>
      <w:proofErr w:type="spellEnd"/>
      <w:r>
        <w:t xml:space="preserve"> Farm – Yr 6/7</w:t>
      </w:r>
    </w:p>
    <w:p w14:paraId="23D86F1E" w14:textId="31AB9134" w:rsidR="00FC1585" w:rsidRDefault="00AF3DEC">
      <w:r>
        <w:t>Trip on Thursday 23rd April, 9:30am–2pm. Activities include farming history, biodiversity, wool processing, and possibly seeing lambs</w:t>
      </w:r>
      <w:r w:rsidR="00006DC8">
        <w:t xml:space="preserve"> being born</w:t>
      </w:r>
      <w:r>
        <w:t>. Bring lunch, water, and waterproof clothing.</w:t>
      </w:r>
    </w:p>
    <w:p w14:paraId="412BA345" w14:textId="77777777" w:rsidR="00FC1585" w:rsidRDefault="00FC1585"/>
    <w:p w14:paraId="422371F2" w14:textId="77777777" w:rsidR="00FC1585" w:rsidRDefault="00AF3DEC">
      <w:r>
        <w:t>🌱 Gardening Club – Yr 6</w:t>
      </w:r>
    </w:p>
    <w:p w14:paraId="64D72F9F" w14:textId="77777777" w:rsidR="00FC1585" w:rsidRDefault="00AF3DEC">
      <w:r>
        <w:t xml:space="preserve">Starts Wednesday 23rd </w:t>
      </w:r>
      <w:proofErr w:type="gramStart"/>
      <w:r>
        <w:t>April,</w:t>
      </w:r>
      <w:proofErr w:type="gramEnd"/>
      <w:r>
        <w:t xml:space="preserve"> 3–4pm for five weeks.</w:t>
      </w:r>
    </w:p>
    <w:p w14:paraId="2E4AD761" w14:textId="77777777" w:rsidR="00FC1585" w:rsidRDefault="00FC1585"/>
    <w:p w14:paraId="08357E4E" w14:textId="77777777" w:rsidR="00FC1585" w:rsidRDefault="00AF3DEC">
      <w:r>
        <w:lastRenderedPageBreak/>
        <w:t>⚽ After School Sport</w:t>
      </w:r>
    </w:p>
    <w:p w14:paraId="073B368E" w14:textId="77777777" w:rsidR="00FC1585" w:rsidRDefault="00AF3DEC">
      <w:r>
        <w:t xml:space="preserve">Years 4–5: begins Monday 20th </w:t>
      </w:r>
      <w:proofErr w:type="gramStart"/>
      <w:r>
        <w:t>April,</w:t>
      </w:r>
      <w:proofErr w:type="gramEnd"/>
      <w:r>
        <w:t xml:space="preserve"> 3–4pm.</w:t>
      </w:r>
    </w:p>
    <w:p w14:paraId="05A88C41" w14:textId="77777777" w:rsidR="00FC1585" w:rsidRDefault="00FC1585"/>
    <w:p w14:paraId="2E19429A" w14:textId="77777777" w:rsidR="00FC1585" w:rsidRDefault="00AF3DEC">
      <w:r>
        <w:t>🚲 Cycling Proficiency</w:t>
      </w:r>
    </w:p>
    <w:p w14:paraId="1A1CCF23" w14:textId="77777777" w:rsidR="00FC1585" w:rsidRDefault="00AF3DEC">
      <w:r>
        <w:t>Year 7: begins Wednesday 15th April.</w:t>
      </w:r>
    </w:p>
    <w:p w14:paraId="5E43263D" w14:textId="77777777" w:rsidR="00FC1585" w:rsidRDefault="00FC1585"/>
    <w:p w14:paraId="511ED8A9" w14:textId="77777777" w:rsidR="00FC1585" w:rsidRDefault="00AF3DEC">
      <w:r>
        <w:t>☀️ Outdoor Play &amp; Sun Safety</w:t>
      </w:r>
    </w:p>
    <w:p w14:paraId="276AB7D1" w14:textId="77777777" w:rsidR="00FC1585" w:rsidRDefault="00AF3DEC">
      <w:r>
        <w:t>Children should arrive with sun cream applied, a sunhat, and a secure water bottle.</w:t>
      </w:r>
    </w:p>
    <w:p w14:paraId="441AA065" w14:textId="77777777" w:rsidR="00FC1585" w:rsidRDefault="00FC1585"/>
    <w:p w14:paraId="4C8829DE" w14:textId="77777777" w:rsidR="00FC1585" w:rsidRDefault="00AF3DEC">
      <w:r>
        <w:t>💙 Being Well, Doing Well</w:t>
      </w:r>
    </w:p>
    <w:p w14:paraId="1EBB080F" w14:textId="77777777" w:rsidR="00FC1585" w:rsidRDefault="00AF3DEC">
      <w:r>
        <w:t>Our website now has an Emotional Health &amp; Wellbeing section with helpful family resources.</w:t>
      </w:r>
    </w:p>
    <w:p w14:paraId="0830FC32" w14:textId="77777777" w:rsidR="00FC1585" w:rsidRDefault="00FC1585"/>
    <w:p w14:paraId="5A47CE59" w14:textId="77777777" w:rsidR="00FC1585" w:rsidRDefault="00AF3DEC">
      <w:r>
        <w:t>🏆 Congratulations</w:t>
      </w:r>
    </w:p>
    <w:p w14:paraId="0FC4116A" w14:textId="77777777" w:rsidR="00FC1585" w:rsidRDefault="00AF3DEC">
      <w:r>
        <w:t>• Peter &amp; Logan — travelling to Barcelona with Pro Sport.</w:t>
      </w:r>
    </w:p>
    <w:p w14:paraId="6FDCC441" w14:textId="77777777" w:rsidR="00FC1585" w:rsidRDefault="00AF3DEC">
      <w:r>
        <w:t>• Chloe &amp; Ellie‑Mae — World Irish Dancing in Kerry.</w:t>
      </w:r>
    </w:p>
    <w:p w14:paraId="0361ED06" w14:textId="77777777" w:rsidR="00FC1585" w:rsidRDefault="00AF3DEC">
      <w:r>
        <w:t>• Evie — Irish Dancing competition in Florida.</w:t>
      </w:r>
    </w:p>
    <w:p w14:paraId="569235F7" w14:textId="77777777" w:rsidR="00006DC8" w:rsidRDefault="00006DC8"/>
    <w:p w14:paraId="3B9A1DD7" w14:textId="0F47F517" w:rsidR="00FC1585" w:rsidRDefault="00AF3DEC">
      <w:r>
        <w:t xml:space="preserve"> Irish</w:t>
      </w:r>
    </w:p>
    <w:p w14:paraId="22779999" w14:textId="77777777" w:rsidR="00FC1585" w:rsidRDefault="00AF3DEC">
      <w:r>
        <w:t xml:space="preserve">We hope children are </w:t>
      </w:r>
      <w:proofErr w:type="spellStart"/>
      <w:r>
        <w:t>practising</w:t>
      </w:r>
      <w:proofErr w:type="spellEnd"/>
      <w:r>
        <w:t xml:space="preserve"> Irish at home.</w:t>
      </w:r>
    </w:p>
    <w:p w14:paraId="614C49E9" w14:textId="77777777" w:rsidR="00FC1585" w:rsidRDefault="00FC1585"/>
    <w:p w14:paraId="46BC6CDA" w14:textId="77777777" w:rsidR="00FC1585" w:rsidRDefault="00AF3DEC">
      <w:r>
        <w:t>💐 Condolences</w:t>
      </w:r>
    </w:p>
    <w:p w14:paraId="45A8AEAD" w14:textId="77777777" w:rsidR="00FC1585" w:rsidRDefault="00AF3DEC">
      <w:r>
        <w:t xml:space="preserve">We extend our sympathy to </w:t>
      </w:r>
      <w:proofErr w:type="spellStart"/>
      <w:r>
        <w:t>Mrs</w:t>
      </w:r>
      <w:proofErr w:type="spellEnd"/>
      <w:r>
        <w:t xml:space="preserve"> Brogan on the passing of her mum.</w:t>
      </w:r>
    </w:p>
    <w:p w14:paraId="734207A0" w14:textId="77777777" w:rsidR="00FC1585" w:rsidRDefault="00FC1585"/>
    <w:p w14:paraId="5ABAD906" w14:textId="77777777" w:rsidR="00006DC8" w:rsidRDefault="00006DC8"/>
    <w:p w14:paraId="134FA622" w14:textId="77777777" w:rsidR="00006DC8" w:rsidRDefault="00006DC8"/>
    <w:p w14:paraId="472B6ABA" w14:textId="4D5EF300" w:rsidR="00FC1585" w:rsidRDefault="00006DC8">
      <w:r>
        <w:lastRenderedPageBreak/>
        <w:t>Holidays</w:t>
      </w:r>
    </w:p>
    <w:p w14:paraId="67AA4719" w14:textId="77777777" w:rsidR="00FC1585" w:rsidRDefault="00FC1585"/>
    <w:p w14:paraId="0A7668A5" w14:textId="77777777" w:rsidR="00FC1585" w:rsidRDefault="00AF3DEC">
      <w:r>
        <w:t>Monday 4th May – Bank Holiday</w:t>
      </w:r>
    </w:p>
    <w:p w14:paraId="7B993E41" w14:textId="77777777" w:rsidR="00FC1585" w:rsidRDefault="00AF3DEC">
      <w:r>
        <w:t>Mon 25th – Wed 27th May – School Holidays</w:t>
      </w:r>
    </w:p>
    <w:p w14:paraId="40F64C48" w14:textId="77777777" w:rsidR="00FC1585" w:rsidRDefault="00AF3DEC">
      <w:r>
        <w:t>Tuesday 30th June – School finishes at 11am</w:t>
      </w:r>
    </w:p>
    <w:p w14:paraId="43D94BFC" w14:textId="77777777" w:rsidR="00FC1585" w:rsidRDefault="00FC1585"/>
    <w:p w14:paraId="0244D69F" w14:textId="77777777" w:rsidR="00FC1585" w:rsidRDefault="00AF3DEC">
      <w:r>
        <w:t>Safeguarding</w:t>
      </w:r>
    </w:p>
    <w:p w14:paraId="25EA3D99" w14:textId="77777777" w:rsidR="00FC1585" w:rsidRDefault="00AF3DEC">
      <w:r>
        <w:t>If you have concerns regarding Child Protection or Safeguarding, please contact our team.</w:t>
      </w:r>
    </w:p>
    <w:p w14:paraId="279275D5" w14:textId="77777777" w:rsidR="007D54B6" w:rsidRPr="00B727CC" w:rsidRDefault="007D54B6" w:rsidP="007D54B6">
      <w:pPr>
        <w:rPr>
          <w:rFonts w:ascii="Comic Sans MS" w:hAnsi="Comic Sans MS"/>
        </w:rPr>
      </w:pPr>
      <w:r w:rsidRPr="00B727CC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36D975E" wp14:editId="3E54B1D0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5086350" cy="1304925"/>
                <wp:effectExtent l="0" t="0" r="19050" b="28575"/>
                <wp:wrapTight wrapText="bothSides">
                  <wp:wrapPolygon edited="0">
                    <wp:start x="0" y="0"/>
                    <wp:lineTo x="0" y="21758"/>
                    <wp:lineTo x="21600" y="21758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304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BC329" w14:textId="77777777" w:rsidR="007D54B6" w:rsidRDefault="007D54B6" w:rsidP="007D54B6">
                            <w:pPr>
                              <w:jc w:val="center"/>
                            </w:pPr>
                            <w:r>
                              <w:t>Chair of Board of Governors – Fr B. Donnelly</w:t>
                            </w:r>
                          </w:p>
                          <w:p w14:paraId="414ADA87" w14:textId="77777777" w:rsidR="007D54B6" w:rsidRDefault="007D54B6" w:rsidP="007D54B6">
                            <w:pPr>
                              <w:jc w:val="center"/>
                            </w:pPr>
                            <w:r>
                              <w:t xml:space="preserve">Designated Governor for Child Protection/Safeguarding – </w:t>
                            </w:r>
                            <w:proofErr w:type="spellStart"/>
                            <w:r>
                              <w:t>Mr</w:t>
                            </w:r>
                            <w:proofErr w:type="spellEnd"/>
                            <w:r>
                              <w:t xml:space="preserve"> N. O’ Kane</w:t>
                            </w:r>
                          </w:p>
                          <w:p w14:paraId="6FAE56B0" w14:textId="77777777" w:rsidR="007D54B6" w:rsidRDefault="007D54B6" w:rsidP="007D54B6">
                            <w:pPr>
                              <w:jc w:val="center"/>
                            </w:pPr>
                            <w:r>
                              <w:t xml:space="preserve">Designated Teacher </w:t>
                            </w:r>
                            <w:proofErr w:type="gramStart"/>
                            <w:r>
                              <w:t>For</w:t>
                            </w:r>
                            <w:proofErr w:type="gramEnd"/>
                            <w:r>
                              <w:t xml:space="preserve"> Child Protection/ Safeguarding – Miss S. Falls</w:t>
                            </w:r>
                          </w:p>
                          <w:p w14:paraId="0E40A27D" w14:textId="77777777" w:rsidR="007D54B6" w:rsidRDefault="007D54B6" w:rsidP="007D54B6">
                            <w:pPr>
                              <w:jc w:val="center"/>
                            </w:pPr>
                            <w:r>
                              <w:t xml:space="preserve">Deputy Designated Teacher for Child Protection/Safeguarding – </w:t>
                            </w:r>
                            <w:proofErr w:type="spellStart"/>
                            <w:r>
                              <w:t>Mr</w:t>
                            </w:r>
                            <w:proofErr w:type="spellEnd"/>
                            <w:r>
                              <w:t xml:space="preserve"> M. Rouse</w:t>
                            </w:r>
                          </w:p>
                          <w:p w14:paraId="60A65553" w14:textId="77777777" w:rsidR="007D54B6" w:rsidRDefault="007D54B6" w:rsidP="007D54B6">
                            <w:pPr>
                              <w:jc w:val="center"/>
                            </w:pPr>
                          </w:p>
                          <w:p w14:paraId="682428AB" w14:textId="77777777" w:rsidR="007D54B6" w:rsidRDefault="007D54B6" w:rsidP="007D54B6">
                            <w:pPr>
                              <w:jc w:val="center"/>
                            </w:pPr>
                          </w:p>
                          <w:p w14:paraId="4E3907F4" w14:textId="77777777" w:rsidR="007D54B6" w:rsidRDefault="007D54B6" w:rsidP="007D54B6">
                            <w:pPr>
                              <w:jc w:val="center"/>
                            </w:pPr>
                          </w:p>
                          <w:p w14:paraId="7CF301B1" w14:textId="77777777" w:rsidR="007D54B6" w:rsidRDefault="007D54B6" w:rsidP="007D54B6"/>
                          <w:p w14:paraId="1194CC47" w14:textId="77777777" w:rsidR="007D54B6" w:rsidRDefault="007D54B6" w:rsidP="007D54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D97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9pt;width:400.5pt;height:102.7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" fillcolor="#dbe5f1 [660]">
                <v:textbox>
                  <w:txbxContent>
                    <w:p w14:paraId="3F0BC329" w14:textId="77777777" w:rsidR="007D54B6" w:rsidRDefault="007D54B6" w:rsidP="007D54B6">
                      <w:pPr>
                        <w:jc w:val="center"/>
                      </w:pPr>
                      <w:r>
                        <w:t>Chair of Board of Governors – Fr B. Donnelly</w:t>
                      </w:r>
                    </w:p>
                    <w:p w14:paraId="414ADA87" w14:textId="77777777" w:rsidR="007D54B6" w:rsidRDefault="007D54B6" w:rsidP="007D54B6">
                      <w:pPr>
                        <w:jc w:val="center"/>
                      </w:pPr>
                      <w:r>
                        <w:t>Designated Governor for Child Protection/Safeguarding – Mr N. O’ Kane</w:t>
                      </w:r>
                    </w:p>
                    <w:p w14:paraId="6FAE56B0" w14:textId="77777777" w:rsidR="007D54B6" w:rsidRDefault="007D54B6" w:rsidP="007D54B6">
                      <w:pPr>
                        <w:jc w:val="center"/>
                      </w:pPr>
                      <w:r>
                        <w:t>Designated Teacher For Child Protection/ Safeguarding – Miss S. Falls</w:t>
                      </w:r>
                    </w:p>
                    <w:p w14:paraId="0E40A27D" w14:textId="77777777" w:rsidR="007D54B6" w:rsidRDefault="007D54B6" w:rsidP="007D54B6">
                      <w:pPr>
                        <w:jc w:val="center"/>
                      </w:pPr>
                      <w:r>
                        <w:t>Deputy Designated Teacher for Child Protection/Safeguarding – Mr M. Rouse</w:t>
                      </w:r>
                    </w:p>
                    <w:p w14:paraId="60A65553" w14:textId="77777777" w:rsidR="007D54B6" w:rsidRDefault="007D54B6" w:rsidP="007D54B6">
                      <w:pPr>
                        <w:jc w:val="center"/>
                      </w:pPr>
                    </w:p>
                    <w:p w14:paraId="682428AB" w14:textId="77777777" w:rsidR="007D54B6" w:rsidRDefault="007D54B6" w:rsidP="007D54B6">
                      <w:pPr>
                        <w:jc w:val="center"/>
                      </w:pPr>
                    </w:p>
                    <w:p w14:paraId="4E3907F4" w14:textId="77777777" w:rsidR="007D54B6" w:rsidRDefault="007D54B6" w:rsidP="007D54B6">
                      <w:pPr>
                        <w:jc w:val="center"/>
                      </w:pPr>
                    </w:p>
                    <w:p w14:paraId="7CF301B1" w14:textId="77777777" w:rsidR="007D54B6" w:rsidRDefault="007D54B6" w:rsidP="007D54B6"/>
                    <w:p w14:paraId="1194CC47" w14:textId="77777777" w:rsidR="007D54B6" w:rsidRDefault="007D54B6" w:rsidP="007D54B6"/>
                  </w:txbxContent>
                </v:textbox>
                <w10:wrap type="tight" anchorx="margin"/>
              </v:shape>
            </w:pict>
          </mc:Fallback>
        </mc:AlternateContent>
      </w:r>
    </w:p>
    <w:p w14:paraId="38BF21F4" w14:textId="77777777" w:rsidR="007D54B6" w:rsidRPr="00B727CC" w:rsidRDefault="007D54B6" w:rsidP="007D54B6">
      <w:pPr>
        <w:rPr>
          <w:rFonts w:ascii="Comic Sans MS" w:hAnsi="Comic Sans MS"/>
        </w:rPr>
      </w:pPr>
    </w:p>
    <w:p w14:paraId="1786629D" w14:textId="77777777" w:rsidR="007D54B6" w:rsidRPr="00B727CC" w:rsidRDefault="007D54B6" w:rsidP="007D54B6">
      <w:pPr>
        <w:rPr>
          <w:rFonts w:ascii="Comic Sans MS" w:hAnsi="Comic Sans MS"/>
        </w:rPr>
      </w:pPr>
    </w:p>
    <w:p w14:paraId="1981D3C4" w14:textId="77777777" w:rsidR="007D54B6" w:rsidRPr="00B727CC" w:rsidRDefault="007D54B6" w:rsidP="007D54B6">
      <w:pPr>
        <w:rPr>
          <w:rFonts w:ascii="Comic Sans MS" w:hAnsi="Comic Sans MS"/>
        </w:rPr>
      </w:pPr>
    </w:p>
    <w:p w14:paraId="24A5B88F" w14:textId="77777777" w:rsidR="007D54B6" w:rsidRDefault="007D54B6" w:rsidP="007D54B6">
      <w:pPr>
        <w:jc w:val="both"/>
        <w:rPr>
          <w:rFonts w:ascii="Comic Sans MS" w:hAnsi="Comic Sans MS"/>
        </w:rPr>
      </w:pPr>
    </w:p>
    <w:p w14:paraId="04A5FBD4" w14:textId="77777777" w:rsidR="007D54B6" w:rsidRDefault="007D54B6" w:rsidP="007D54B6">
      <w:pPr>
        <w:jc w:val="both"/>
        <w:rPr>
          <w:rFonts w:ascii="Comic Sans MS" w:hAnsi="Comic Sans MS"/>
        </w:rPr>
      </w:pPr>
    </w:p>
    <w:p w14:paraId="6EBA9821" w14:textId="77777777" w:rsidR="007D54B6" w:rsidRPr="003D4EBA" w:rsidRDefault="007D54B6" w:rsidP="007D54B6">
      <w:pPr>
        <w:pBdr>
          <w:top w:val="doubleWave" w:sz="6" w:space="0" w:color="auto"/>
          <w:left w:val="doubleWave" w:sz="6" w:space="4" w:color="auto"/>
          <w:bottom w:val="doubleWave" w:sz="6" w:space="0" w:color="auto"/>
          <w:right w:val="doubleWave" w:sz="6" w:space="4" w:color="auto"/>
        </w:pBd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Thought for the Month:</w:t>
      </w:r>
    </w:p>
    <w:p w14:paraId="076B18F6" w14:textId="77777777" w:rsidR="007D54B6" w:rsidRPr="00907878" w:rsidRDefault="007D54B6" w:rsidP="007D54B6">
      <w:pPr>
        <w:jc w:val="center"/>
        <w:rPr>
          <w:rFonts w:ascii="Comic Sans MS" w:hAnsi="Comic Sans MS"/>
          <w:b/>
          <w:color w:val="5B9BD5"/>
          <w:sz w:val="28"/>
          <w:szCs w:val="28"/>
        </w:rPr>
      </w:pPr>
      <w:r w:rsidRPr="003D4EBA">
        <w:rPr>
          <w:rFonts w:ascii="Lucida Calligraphy" w:hAnsi="Lucida Calligraphy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2364909" wp14:editId="079CBB42">
            <wp:simplePos x="0" y="0"/>
            <wp:positionH relativeFrom="margin">
              <wp:posOffset>409575</wp:posOffset>
            </wp:positionH>
            <wp:positionV relativeFrom="paragraph">
              <wp:posOffset>58420</wp:posOffset>
            </wp:positionV>
            <wp:extent cx="4959985" cy="2724150"/>
            <wp:effectExtent l="0" t="0" r="0" b="0"/>
            <wp:wrapTight wrapText="bothSides">
              <wp:wrapPolygon edited="0">
                <wp:start x="0" y="0"/>
                <wp:lineTo x="0" y="21449"/>
                <wp:lineTo x="21487" y="21449"/>
                <wp:lineTo x="21487" y="0"/>
                <wp:lineTo x="0" y="0"/>
              </wp:wrapPolygon>
            </wp:wrapTight>
            <wp:docPr id="1781036899" name="Picture 1" descr="A cartoon turtle with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36899" name="Picture 1" descr="A cartoon turtle with a flow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98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9494B" w14:textId="77777777" w:rsidR="007D54B6" w:rsidRPr="00907878" w:rsidRDefault="007D54B6" w:rsidP="007D54B6">
      <w:pPr>
        <w:rPr>
          <w:rFonts w:ascii="Lucida Calligraphy" w:hAnsi="Lucida Calligraphy"/>
          <w:b/>
          <w:color w:val="000000" w:themeColor="text1"/>
          <w:sz w:val="36"/>
          <w:szCs w:val="36"/>
        </w:rPr>
      </w:pPr>
    </w:p>
    <w:p w14:paraId="40B7F8A7" w14:textId="77777777" w:rsidR="007D54B6" w:rsidRDefault="007D54B6"/>
    <w:p w14:paraId="2649D407" w14:textId="77777777" w:rsidR="00FC1585" w:rsidRDefault="00FC1585"/>
    <w:sectPr w:rsidR="00FC15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659762">
    <w:abstractNumId w:val="8"/>
  </w:num>
  <w:num w:numId="2" w16cid:durableId="219051245">
    <w:abstractNumId w:val="6"/>
  </w:num>
  <w:num w:numId="3" w16cid:durableId="1515072169">
    <w:abstractNumId w:val="5"/>
  </w:num>
  <w:num w:numId="4" w16cid:durableId="802967146">
    <w:abstractNumId w:val="4"/>
  </w:num>
  <w:num w:numId="5" w16cid:durableId="1710372055">
    <w:abstractNumId w:val="7"/>
  </w:num>
  <w:num w:numId="6" w16cid:durableId="60639858">
    <w:abstractNumId w:val="3"/>
  </w:num>
  <w:num w:numId="7" w16cid:durableId="582644669">
    <w:abstractNumId w:val="2"/>
  </w:num>
  <w:num w:numId="8" w16cid:durableId="1653366293">
    <w:abstractNumId w:val="1"/>
  </w:num>
  <w:num w:numId="9" w16cid:durableId="69508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DC8"/>
    <w:rsid w:val="00034616"/>
    <w:rsid w:val="0006063C"/>
    <w:rsid w:val="00096763"/>
    <w:rsid w:val="000F0EA6"/>
    <w:rsid w:val="0015074B"/>
    <w:rsid w:val="0029639D"/>
    <w:rsid w:val="00326F90"/>
    <w:rsid w:val="007D54B6"/>
    <w:rsid w:val="008F438D"/>
    <w:rsid w:val="00917D5F"/>
    <w:rsid w:val="00AA1D8D"/>
    <w:rsid w:val="00AF3DEC"/>
    <w:rsid w:val="00B47730"/>
    <w:rsid w:val="00CB0664"/>
    <w:rsid w:val="00FC15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ED8D5E"/>
  <w14:defaultImageDpi w14:val="300"/>
  <w15:docId w15:val="{F643DCCF-94FF-4403-A86B-4922465A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 FALLS</cp:lastModifiedBy>
  <cp:revision>2</cp:revision>
  <dcterms:created xsi:type="dcterms:W3CDTF">2026-04-02T17:18:00Z</dcterms:created>
  <dcterms:modified xsi:type="dcterms:W3CDTF">2026-04-02T17:18:00Z</dcterms:modified>
  <cp:category/>
</cp:coreProperties>
</file>