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81AA" w14:textId="77777777" w:rsidR="00E512FB" w:rsidRPr="005349C4" w:rsidRDefault="00E512FB" w:rsidP="00E512FB">
      <w:pPr>
        <w:spacing w:after="0" w:line="240" w:lineRule="auto"/>
        <w:jc w:val="center"/>
        <w:rPr>
          <w:rFonts w:ascii="Verdana" w:hAnsi="Verdana"/>
          <w:b/>
          <w:color w:val="00B050"/>
          <w:u w:val="single"/>
        </w:rPr>
      </w:pPr>
      <w:r w:rsidRPr="005349C4">
        <w:rPr>
          <w:rFonts w:ascii="Verdana" w:hAnsi="Verdana"/>
          <w:b/>
          <w:i/>
          <w:color w:val="00B050"/>
          <w:u w:val="single"/>
        </w:rPr>
        <w:t>Speak out. Stay safe.</w:t>
      </w:r>
      <w:r w:rsidRPr="005349C4">
        <w:rPr>
          <w:rFonts w:ascii="Verdana" w:hAnsi="Verdana"/>
          <w:b/>
          <w:color w:val="00B050"/>
          <w:u w:val="single"/>
        </w:rPr>
        <w:t xml:space="preserve"> parents/carers letter – with pupil survey consent.</w:t>
      </w:r>
    </w:p>
    <w:p w14:paraId="7DD1177E" w14:textId="5C700729" w:rsidR="00E512FB" w:rsidRPr="005349C4" w:rsidRDefault="00E512FB" w:rsidP="00E512FB">
      <w:pPr>
        <w:spacing w:after="0" w:line="240" w:lineRule="auto"/>
        <w:jc w:val="center"/>
        <w:rPr>
          <w:rFonts w:ascii="Verdana" w:hAnsi="Verdana"/>
          <w:b/>
          <w:color w:val="00B050"/>
          <w:u w:val="single"/>
        </w:rPr>
      </w:pPr>
      <w:r w:rsidRPr="005349C4">
        <w:rPr>
          <w:rFonts w:ascii="Verdana" w:hAnsi="Verdana"/>
          <w:b/>
          <w:color w:val="00B050"/>
          <w:u w:val="single"/>
        </w:rPr>
        <w:t>NB The survey is for pupils in Primary 5-7 in Northern Ireland</w:t>
      </w:r>
      <w:r w:rsidR="006D7104">
        <w:rPr>
          <w:rFonts w:ascii="Verdana" w:hAnsi="Verdana"/>
          <w:b/>
          <w:color w:val="00B050"/>
          <w:u w:val="single"/>
        </w:rPr>
        <w:t>.</w:t>
      </w:r>
      <w:r w:rsidRPr="005349C4">
        <w:rPr>
          <w:rFonts w:ascii="Verdana" w:hAnsi="Verdana"/>
          <w:b/>
          <w:color w:val="00B050"/>
          <w:u w:val="single"/>
        </w:rPr>
        <w:t xml:space="preserve"> </w:t>
      </w:r>
    </w:p>
    <w:p w14:paraId="21EE32B5" w14:textId="74192658" w:rsidR="009A1FB0" w:rsidRPr="006D7104" w:rsidRDefault="008B3749" w:rsidP="006D7104">
      <w:pPr>
        <w:jc w:val="center"/>
        <w:rPr>
          <w:rFonts w:ascii="Verdana" w:hAnsi="Verdana"/>
          <w:b/>
          <w:color w:val="00B050"/>
        </w:rPr>
      </w:pPr>
      <w:r w:rsidRPr="005349C4">
        <w:rPr>
          <w:rFonts w:ascii="Verdana" w:hAnsi="Verdana"/>
          <w:b/>
          <w:color w:val="00B050"/>
        </w:rPr>
        <w:t>This version of the letter is f</w:t>
      </w:r>
      <w:r w:rsidR="00505D91" w:rsidRPr="005349C4">
        <w:rPr>
          <w:rFonts w:ascii="Verdana" w:hAnsi="Verdana"/>
          <w:b/>
          <w:color w:val="00B050"/>
        </w:rPr>
        <w:t>or use</w:t>
      </w:r>
      <w:r w:rsidR="009F6BD2" w:rsidRPr="005349C4">
        <w:rPr>
          <w:rFonts w:ascii="Verdana" w:hAnsi="Verdana"/>
          <w:b/>
          <w:color w:val="00B050"/>
        </w:rPr>
        <w:t xml:space="preserve"> </w:t>
      </w:r>
      <w:r w:rsidRPr="005349C4">
        <w:rPr>
          <w:rFonts w:ascii="Verdana" w:hAnsi="Verdana"/>
          <w:b/>
          <w:color w:val="00B050"/>
          <w:u w:val="single"/>
        </w:rPr>
        <w:t>post-</w:t>
      </w:r>
      <w:r w:rsidR="009F6BD2" w:rsidRPr="005349C4">
        <w:rPr>
          <w:rFonts w:ascii="Verdana" w:hAnsi="Verdana"/>
          <w:b/>
          <w:color w:val="00B050"/>
          <w:u w:val="single"/>
        </w:rPr>
        <w:t>delivery</w:t>
      </w:r>
      <w:r w:rsidR="00505D91" w:rsidRPr="005349C4">
        <w:rPr>
          <w:rFonts w:ascii="Verdana" w:hAnsi="Verdana"/>
          <w:b/>
          <w:color w:val="00B050"/>
          <w:u w:val="single"/>
        </w:rPr>
        <w:t>.</w:t>
      </w:r>
    </w:p>
    <w:p w14:paraId="4E5E8BF5" w14:textId="50CF8E9A" w:rsidR="0080468A" w:rsidRDefault="0080468A" w:rsidP="005349C4">
      <w:pPr>
        <w:spacing w:after="0" w:line="240" w:lineRule="auto"/>
        <w:rPr>
          <w:rFonts w:ascii="Verdana" w:hAnsi="Verdana"/>
          <w:color w:val="00B050"/>
        </w:rPr>
      </w:pPr>
    </w:p>
    <w:p w14:paraId="44F76420" w14:textId="14996558" w:rsidR="00AC0602" w:rsidRPr="006D7104" w:rsidRDefault="006D7104" w:rsidP="006D7104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6D7104">
        <w:rPr>
          <w:rFonts w:ascii="Verdana" w:hAnsi="Verdana"/>
          <w:sz w:val="40"/>
          <w:szCs w:val="40"/>
        </w:rPr>
        <w:t xml:space="preserve">St Peter’s Primary School </w:t>
      </w:r>
      <w:proofErr w:type="spellStart"/>
      <w:r w:rsidRPr="006D7104">
        <w:rPr>
          <w:rFonts w:ascii="Verdana" w:hAnsi="Verdana"/>
          <w:sz w:val="40"/>
          <w:szCs w:val="40"/>
        </w:rPr>
        <w:t>Plumbridge</w:t>
      </w:r>
      <w:proofErr w:type="spellEnd"/>
    </w:p>
    <w:p w14:paraId="1C2C0415" w14:textId="197AF7BF" w:rsidR="0080468A" w:rsidRPr="005349C4" w:rsidRDefault="006D7104" w:rsidP="005349C4">
      <w:pPr>
        <w:spacing w:after="0" w:line="240" w:lineRule="auto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>28/9/21</w:t>
      </w:r>
    </w:p>
    <w:p w14:paraId="17196432" w14:textId="77777777" w:rsidR="00B84A16" w:rsidRDefault="00B84A16" w:rsidP="0080468A">
      <w:pPr>
        <w:rPr>
          <w:rFonts w:ascii="Verdana" w:hAnsi="Verdana"/>
        </w:rPr>
      </w:pPr>
    </w:p>
    <w:p w14:paraId="5FA55771" w14:textId="712145C3" w:rsidR="0080468A" w:rsidRPr="005349C4" w:rsidRDefault="0080468A" w:rsidP="0080468A">
      <w:pPr>
        <w:rPr>
          <w:rFonts w:ascii="Verdana" w:hAnsi="Verdana"/>
        </w:rPr>
      </w:pPr>
      <w:r w:rsidRPr="005349C4">
        <w:rPr>
          <w:rFonts w:ascii="Verdana" w:hAnsi="Verdana"/>
        </w:rPr>
        <w:t>Dear Parent/Carer</w:t>
      </w:r>
      <w:r w:rsidR="006D7104">
        <w:rPr>
          <w:rFonts w:ascii="Verdana" w:hAnsi="Verdana"/>
        </w:rPr>
        <w:t xml:space="preserve"> of P.5-7 Children</w:t>
      </w:r>
    </w:p>
    <w:p w14:paraId="651884A2" w14:textId="77777777" w:rsidR="0080468A" w:rsidRPr="005349C4" w:rsidRDefault="0080468A" w:rsidP="0080468A">
      <w:pPr>
        <w:rPr>
          <w:rFonts w:ascii="Verdana" w:hAnsi="Verdana"/>
          <w:b/>
          <w:color w:val="00B050"/>
        </w:rPr>
      </w:pPr>
      <w:r w:rsidRPr="005349C4">
        <w:rPr>
          <w:rFonts w:ascii="Verdana" w:hAnsi="Verdana"/>
          <w:b/>
          <w:color w:val="00B050"/>
        </w:rPr>
        <w:t xml:space="preserve">RE: NSPCC’s </w:t>
      </w:r>
      <w:r w:rsidRPr="005349C4">
        <w:rPr>
          <w:rFonts w:ascii="Verdana" w:hAnsi="Verdana"/>
          <w:b/>
          <w:i/>
          <w:color w:val="00B050"/>
        </w:rPr>
        <w:t>Speak out. Stay safe.</w:t>
      </w:r>
      <w:r w:rsidRPr="005349C4">
        <w:rPr>
          <w:rFonts w:ascii="Verdana" w:hAnsi="Verdana"/>
          <w:b/>
          <w:color w:val="00B050"/>
        </w:rPr>
        <w:t xml:space="preserve"> online</w:t>
      </w:r>
      <w:r w:rsidR="00E14DE1" w:rsidRPr="005349C4">
        <w:rPr>
          <w:rFonts w:ascii="Verdana" w:hAnsi="Verdana"/>
          <w:b/>
          <w:color w:val="00B050"/>
        </w:rPr>
        <w:t xml:space="preserve"> programme</w:t>
      </w:r>
    </w:p>
    <w:p w14:paraId="78A51AFB" w14:textId="77777777" w:rsidR="0080468A" w:rsidRPr="005349C4" w:rsidRDefault="00B632FC" w:rsidP="0080468A">
      <w:pPr>
        <w:rPr>
          <w:rFonts w:ascii="Verdana" w:hAnsi="Verdana" w:cstheme="minorBidi"/>
        </w:rPr>
      </w:pPr>
      <w:r w:rsidRPr="005349C4">
        <w:rPr>
          <w:rFonts w:ascii="Verdana" w:hAnsi="Verdana"/>
        </w:rPr>
        <w:t xml:space="preserve">As you are aware, </w:t>
      </w:r>
      <w:r w:rsidR="0080468A" w:rsidRPr="005349C4">
        <w:rPr>
          <w:rFonts w:ascii="Verdana" w:hAnsi="Verdana"/>
        </w:rPr>
        <w:t xml:space="preserve">this term we </w:t>
      </w:r>
      <w:r w:rsidRPr="005349C4">
        <w:rPr>
          <w:rFonts w:ascii="Verdana" w:hAnsi="Verdana"/>
        </w:rPr>
        <w:t>participated</w:t>
      </w:r>
      <w:r w:rsidR="0080468A" w:rsidRPr="005349C4">
        <w:rPr>
          <w:rFonts w:ascii="Verdana" w:hAnsi="Verdana"/>
        </w:rPr>
        <w:t xml:space="preserve"> in the </w:t>
      </w:r>
      <w:r w:rsidR="0080468A" w:rsidRPr="005349C4">
        <w:rPr>
          <w:rFonts w:ascii="Verdana" w:hAnsi="Verdana"/>
          <w:b/>
        </w:rPr>
        <w:t xml:space="preserve">NSPCC’s </w:t>
      </w:r>
      <w:r w:rsidR="0080468A" w:rsidRPr="005349C4">
        <w:rPr>
          <w:rFonts w:ascii="Verdana" w:hAnsi="Verdana"/>
          <w:b/>
          <w:i/>
        </w:rPr>
        <w:t>Speak out. Stay safe.</w:t>
      </w:r>
      <w:r w:rsidR="0080468A" w:rsidRPr="005349C4">
        <w:rPr>
          <w:rFonts w:ascii="Verdana" w:hAnsi="Verdana"/>
          <w:b/>
        </w:rPr>
        <w:t xml:space="preserve"> </w:t>
      </w:r>
      <w:r w:rsidR="0080468A" w:rsidRPr="005349C4">
        <w:rPr>
          <w:rFonts w:ascii="Verdana" w:hAnsi="Verdana"/>
        </w:rPr>
        <w:t>online programme.  This consist</w:t>
      </w:r>
      <w:r w:rsidRPr="005349C4">
        <w:rPr>
          <w:rFonts w:ascii="Verdana" w:hAnsi="Verdana"/>
        </w:rPr>
        <w:t>ed</w:t>
      </w:r>
      <w:r w:rsidR="0080468A" w:rsidRPr="005349C4">
        <w:rPr>
          <w:rFonts w:ascii="Verdana" w:hAnsi="Verdana"/>
        </w:rPr>
        <w:t xml:space="preserve"> of an online assembly and supporting classroom based activities.  </w:t>
      </w:r>
      <w:r w:rsidR="0080468A" w:rsidRPr="005349C4">
        <w:rPr>
          <w:rFonts w:ascii="Verdana" w:hAnsi="Verdana" w:cstheme="minorBidi"/>
          <w:i/>
        </w:rPr>
        <w:t xml:space="preserve">Speak out. Stay safe. </w:t>
      </w:r>
      <w:r w:rsidR="0080468A" w:rsidRPr="005349C4">
        <w:rPr>
          <w:rFonts w:ascii="Verdana" w:hAnsi="Verdana" w:cstheme="minorBidi"/>
        </w:rPr>
        <w:t xml:space="preserve"> is a safeguarding programme available to all primary schools in the UK and Channel </w:t>
      </w:r>
      <w:proofErr w:type="gramStart"/>
      <w:r w:rsidR="0080468A" w:rsidRPr="005349C4">
        <w:rPr>
          <w:rFonts w:ascii="Verdana" w:hAnsi="Verdana" w:cstheme="minorBidi"/>
        </w:rPr>
        <w:t>Islands.</w:t>
      </w:r>
      <w:proofErr w:type="gramEnd"/>
      <w:r w:rsidR="00E14DE1" w:rsidRPr="005349C4">
        <w:rPr>
          <w:rFonts w:ascii="Verdana" w:hAnsi="Verdana" w:cstheme="minorBidi"/>
        </w:rPr>
        <w:t xml:space="preserve">  </w:t>
      </w:r>
      <w:r w:rsidR="0080468A" w:rsidRPr="005349C4">
        <w:rPr>
          <w:rFonts w:ascii="Verdana" w:hAnsi="Verdana" w:cstheme="minorBidi"/>
        </w:rPr>
        <w:t xml:space="preserve">It aims to help children understand abuse in all its forms and </w:t>
      </w:r>
      <w:r w:rsidR="00E14DE1" w:rsidRPr="005349C4">
        <w:rPr>
          <w:rFonts w:ascii="Verdana" w:hAnsi="Verdana" w:cstheme="minorBidi"/>
        </w:rPr>
        <w:t xml:space="preserve">to </w:t>
      </w:r>
      <w:r w:rsidR="0080468A" w:rsidRPr="005349C4">
        <w:rPr>
          <w:rFonts w:ascii="Verdana" w:hAnsi="Verdana" w:cstheme="minorBidi"/>
        </w:rPr>
        <w:t>recognise the signs of abuse in a child friendly, interactive way. Children are taught to speak out if they are worried, either to a trusted adult or Childline.</w:t>
      </w:r>
    </w:p>
    <w:p w14:paraId="106CB701" w14:textId="77777777" w:rsidR="00E512FB" w:rsidRPr="005349C4" w:rsidRDefault="00E512FB" w:rsidP="00E512FB">
      <w:pPr>
        <w:rPr>
          <w:rFonts w:ascii="Verdana" w:hAnsi="Verdana"/>
          <w:b/>
          <w:color w:val="00B050"/>
        </w:rPr>
      </w:pPr>
      <w:r w:rsidRPr="005349C4">
        <w:rPr>
          <w:rFonts w:ascii="Verdana" w:hAnsi="Verdana"/>
          <w:b/>
          <w:color w:val="00B050"/>
        </w:rPr>
        <w:t>Feedback - NSPCC pupil online survey (for pupils in Key Stage 2 in England and Wales, Primary 5-7 in Northern Ireland and Primary 4-7 in Scotland)</w:t>
      </w:r>
    </w:p>
    <w:p w14:paraId="03E237D1" w14:textId="77777777" w:rsidR="003C42EC" w:rsidRPr="005349C4" w:rsidRDefault="003C42EC" w:rsidP="003C42EC">
      <w:pPr>
        <w:rPr>
          <w:rFonts w:ascii="Verdana" w:eastAsia="Times New Roman" w:hAnsi="Verdana" w:cs="Calibri"/>
        </w:rPr>
      </w:pPr>
      <w:r w:rsidRPr="005349C4">
        <w:rPr>
          <w:rFonts w:ascii="Verdana" w:eastAsia="Times New Roman" w:hAnsi="Verdana"/>
        </w:rPr>
        <w:t xml:space="preserve">The NSPCC would like to gather pupil feedback about the online assembly in order to gauge their understanding about the key messages of speaking out and staying safe. </w:t>
      </w:r>
      <w:r w:rsidRPr="005349C4">
        <w:rPr>
          <w:rFonts w:ascii="Verdana" w:eastAsia="Times New Roman" w:hAnsi="Verdana" w:cs="Calibri"/>
        </w:rPr>
        <w:t> </w:t>
      </w:r>
    </w:p>
    <w:p w14:paraId="1883FBE9" w14:textId="77777777" w:rsidR="003C42EC" w:rsidRPr="005349C4" w:rsidRDefault="003C42EC" w:rsidP="003C42EC">
      <w:pPr>
        <w:rPr>
          <w:rFonts w:ascii="Verdana" w:eastAsia="Times New Roman" w:hAnsi="Verdana"/>
        </w:rPr>
      </w:pPr>
      <w:r w:rsidRPr="005349C4">
        <w:rPr>
          <w:rFonts w:ascii="Verdana" w:eastAsia="Times New Roman" w:hAnsi="Verdana" w:cs="Calibri"/>
        </w:rPr>
        <w:t>This will be completely voluntary</w:t>
      </w:r>
      <w:r w:rsidRPr="005349C4">
        <w:rPr>
          <w:rFonts w:ascii="Verdana" w:eastAsia="Times New Roman" w:hAnsi="Verdana"/>
        </w:rPr>
        <w:t>.  If you have agreed that your child can take part in the survey but your child changes his or her mind on the day, that is okay.</w:t>
      </w:r>
    </w:p>
    <w:p w14:paraId="36DCF2E1" w14:textId="0BAE5853" w:rsidR="000E6CF1" w:rsidRPr="005349C4" w:rsidRDefault="00CC4C33" w:rsidP="00CC4C33">
      <w:pPr>
        <w:rPr>
          <w:rFonts w:ascii="Verdana" w:eastAsia="Times New Roman" w:hAnsi="Verdana"/>
        </w:rPr>
      </w:pPr>
      <w:r w:rsidRPr="005349C4">
        <w:rPr>
          <w:rFonts w:ascii="Verdana" w:eastAsia="Times New Roman" w:hAnsi="Verdana"/>
        </w:rPr>
        <w:t xml:space="preserve">All survey returns will be anonymous and confidential. However, if in the process of completing the survey e.g. through something a pupil said, a teacher became concerned for a pupil’s welfare we will follow our school’s safeguarding procedures.  </w:t>
      </w:r>
    </w:p>
    <w:p w14:paraId="011D174F" w14:textId="555E6E04" w:rsidR="003C42EC" w:rsidRPr="005349C4" w:rsidRDefault="003C42EC" w:rsidP="000E6CF1">
      <w:pPr>
        <w:pStyle w:val="ListParagraph"/>
        <w:numPr>
          <w:ilvl w:val="0"/>
          <w:numId w:val="4"/>
        </w:numPr>
        <w:rPr>
          <w:rFonts w:ascii="Verdana" w:eastAsia="Times New Roman" w:hAnsi="Verdana"/>
        </w:rPr>
      </w:pPr>
      <w:r w:rsidRPr="005349C4">
        <w:rPr>
          <w:rFonts w:ascii="Verdana" w:eastAsia="Times New Roman" w:hAnsi="Verdana"/>
        </w:rPr>
        <w:t>If you would like your child to take part in the survey you do not need to do anything.</w:t>
      </w:r>
      <w:r w:rsidRPr="005349C4">
        <w:rPr>
          <w:rFonts w:ascii="Verdana" w:eastAsia="Times New Roman" w:hAnsi="Verdana" w:cs="Calibri"/>
        </w:rPr>
        <w:t> </w:t>
      </w:r>
      <w:r w:rsidRPr="005349C4">
        <w:rPr>
          <w:rFonts w:ascii="Verdana" w:eastAsia="Times New Roman" w:hAnsi="Verdana"/>
        </w:rPr>
        <w:t xml:space="preserve"> </w:t>
      </w:r>
    </w:p>
    <w:p w14:paraId="5413E972" w14:textId="77777777" w:rsidR="003C42EC" w:rsidRPr="005349C4" w:rsidRDefault="003C42EC" w:rsidP="003C42EC">
      <w:pPr>
        <w:pStyle w:val="ListParagraph"/>
        <w:rPr>
          <w:rFonts w:ascii="Verdana" w:eastAsia="Times New Roman" w:hAnsi="Verdana"/>
        </w:rPr>
      </w:pPr>
    </w:p>
    <w:p w14:paraId="1AEF99A7" w14:textId="11372CC5" w:rsidR="003C42EC" w:rsidRPr="006D7104" w:rsidRDefault="003C42EC" w:rsidP="003C42EC">
      <w:pPr>
        <w:pStyle w:val="ListParagraph"/>
        <w:numPr>
          <w:ilvl w:val="0"/>
          <w:numId w:val="3"/>
        </w:numPr>
        <w:rPr>
          <w:rFonts w:ascii="Verdana" w:eastAsia="Times New Roman" w:hAnsi="Verdana"/>
          <w:highlight w:val="yellow"/>
        </w:rPr>
      </w:pPr>
      <w:r w:rsidRPr="006D7104">
        <w:rPr>
          <w:rFonts w:ascii="Verdana" w:eastAsia="Times New Roman" w:hAnsi="Verdana"/>
          <w:highlight w:val="yellow"/>
        </w:rPr>
        <w:t xml:space="preserve">However, if you </w:t>
      </w:r>
      <w:r w:rsidRPr="006D7104">
        <w:rPr>
          <w:rFonts w:ascii="Verdana" w:eastAsia="Times New Roman" w:hAnsi="Verdana"/>
          <w:b/>
          <w:bCs/>
          <w:highlight w:val="yellow"/>
          <w:u w:val="single"/>
        </w:rPr>
        <w:t>do not</w:t>
      </w:r>
      <w:r w:rsidRPr="006D7104">
        <w:rPr>
          <w:rFonts w:ascii="Verdana" w:eastAsia="Times New Roman" w:hAnsi="Verdana"/>
          <w:highlight w:val="yellow"/>
        </w:rPr>
        <w:t xml:space="preserve"> want your child to take part in this </w:t>
      </w:r>
      <w:r w:rsidR="00505D91" w:rsidRPr="006D7104">
        <w:rPr>
          <w:rFonts w:ascii="Verdana" w:eastAsia="Times New Roman" w:hAnsi="Verdana"/>
          <w:highlight w:val="yellow"/>
        </w:rPr>
        <w:t>survey</w:t>
      </w:r>
      <w:r w:rsidRPr="006D7104">
        <w:rPr>
          <w:rFonts w:ascii="Verdana" w:eastAsia="Times New Roman" w:hAnsi="Verdana"/>
          <w:highlight w:val="yellow"/>
        </w:rPr>
        <w:t xml:space="preserve"> please </w:t>
      </w:r>
      <w:r w:rsidR="006D7104" w:rsidRPr="006D7104">
        <w:rPr>
          <w:rFonts w:ascii="Verdana" w:eastAsia="Times New Roman" w:hAnsi="Verdana"/>
          <w:highlight w:val="yellow"/>
        </w:rPr>
        <w:t xml:space="preserve">print and </w:t>
      </w:r>
      <w:r w:rsidRPr="006D7104">
        <w:rPr>
          <w:rFonts w:ascii="Verdana" w:eastAsia="Times New Roman" w:hAnsi="Verdana"/>
          <w:highlight w:val="yellow"/>
        </w:rPr>
        <w:t>sign the slip below and return it</w:t>
      </w:r>
      <w:r w:rsidR="006D7104" w:rsidRPr="006D7104">
        <w:rPr>
          <w:rFonts w:ascii="Verdana" w:eastAsia="Times New Roman" w:hAnsi="Verdana"/>
          <w:highlight w:val="yellow"/>
        </w:rPr>
        <w:t xml:space="preserve"> to your child’s class teacher before Friday 1</w:t>
      </w:r>
      <w:r w:rsidR="006D7104" w:rsidRPr="006D7104">
        <w:rPr>
          <w:rFonts w:ascii="Verdana" w:eastAsia="Times New Roman" w:hAnsi="Verdana"/>
          <w:highlight w:val="yellow"/>
          <w:vertAlign w:val="superscript"/>
        </w:rPr>
        <w:t>st</w:t>
      </w:r>
      <w:r w:rsidR="006D7104" w:rsidRPr="006D7104">
        <w:rPr>
          <w:rFonts w:ascii="Verdana" w:eastAsia="Times New Roman" w:hAnsi="Verdana"/>
          <w:highlight w:val="yellow"/>
        </w:rPr>
        <w:t xml:space="preserve"> October</w:t>
      </w:r>
      <w:r w:rsidR="00960A43">
        <w:rPr>
          <w:rFonts w:ascii="Verdana" w:eastAsia="Times New Roman" w:hAnsi="Verdana"/>
          <w:highlight w:val="yellow"/>
        </w:rPr>
        <w:t xml:space="preserve">. </w:t>
      </w:r>
      <w:bookmarkStart w:id="0" w:name="_GoBack"/>
      <w:bookmarkEnd w:id="0"/>
    </w:p>
    <w:p w14:paraId="38771E6E" w14:textId="77777777" w:rsidR="00E63923" w:rsidRPr="005349C4" w:rsidRDefault="00E63923" w:rsidP="00E63923">
      <w:pPr>
        <w:rPr>
          <w:rFonts w:ascii="Verdana" w:hAnsi="Verdana"/>
          <w:b/>
          <w:bCs/>
          <w:color w:val="00B050"/>
        </w:rPr>
      </w:pPr>
      <w:r w:rsidRPr="005349C4">
        <w:rPr>
          <w:rFonts w:ascii="Verdana" w:hAnsi="Verdana"/>
          <w:b/>
          <w:bCs/>
          <w:color w:val="00B050"/>
        </w:rPr>
        <w:t>Support us while you shop</w:t>
      </w:r>
    </w:p>
    <w:p w14:paraId="4CD73A27" w14:textId="21356B29" w:rsidR="00E63923" w:rsidRPr="005349C4" w:rsidRDefault="00E63923" w:rsidP="00E63923">
      <w:pPr>
        <w:rPr>
          <w:rFonts w:ascii="Verdana" w:hAnsi="Verdana"/>
          <w:bCs/>
          <w:lang w:val="en-US"/>
        </w:rPr>
      </w:pPr>
      <w:r w:rsidRPr="005349C4">
        <w:rPr>
          <w:rFonts w:ascii="Verdana" w:hAnsi="Verdana"/>
          <w:bCs/>
          <w:lang w:val="en-US"/>
        </w:rPr>
        <w:t xml:space="preserve">You may also be interested in the NSPCC’s new selection of BUDDY goodies available from the NSPCC </w:t>
      </w:r>
      <w:r w:rsidR="00333BB4" w:rsidRPr="005349C4">
        <w:rPr>
          <w:rFonts w:ascii="Verdana" w:hAnsi="Verdana"/>
          <w:bCs/>
          <w:lang w:val="en-US"/>
        </w:rPr>
        <w:t>s</w:t>
      </w:r>
      <w:r w:rsidRPr="005349C4">
        <w:rPr>
          <w:rFonts w:ascii="Verdana" w:hAnsi="Verdana"/>
          <w:bCs/>
          <w:lang w:val="en-US"/>
        </w:rPr>
        <w:t xml:space="preserve">hop at </w:t>
      </w:r>
      <w:hyperlink r:id="rId8" w:history="1">
        <w:r w:rsidRPr="005349C4">
          <w:rPr>
            <w:rStyle w:val="Hyperlink"/>
            <w:rFonts w:ascii="Verdana" w:hAnsi="Verdana"/>
            <w:lang w:val="en-US"/>
          </w:rPr>
          <w:t>https://shop.nspcc.org.uk/collections/buddy</w:t>
        </w:r>
      </w:hyperlink>
      <w:r w:rsidRPr="005349C4">
        <w:rPr>
          <w:rFonts w:ascii="Verdana" w:hAnsi="Verdana"/>
          <w:bCs/>
          <w:lang w:val="en-US"/>
        </w:rPr>
        <w:t xml:space="preserve"> which make perfect gifts for </w:t>
      </w:r>
      <w:r w:rsidR="00333BB4" w:rsidRPr="005349C4">
        <w:rPr>
          <w:rFonts w:ascii="Verdana" w:hAnsi="Verdana"/>
          <w:bCs/>
          <w:lang w:val="en-US"/>
        </w:rPr>
        <w:t>children</w:t>
      </w:r>
      <w:r w:rsidRPr="005349C4">
        <w:rPr>
          <w:rFonts w:ascii="Verdana" w:hAnsi="Verdana"/>
          <w:bCs/>
          <w:lang w:val="en-US"/>
        </w:rPr>
        <w:t xml:space="preserve"> - and all profits go to help keep children safe. </w:t>
      </w:r>
    </w:p>
    <w:p w14:paraId="43688540" w14:textId="1449D7E5" w:rsidR="003C42EC" w:rsidRPr="005349C4" w:rsidRDefault="003C42EC" w:rsidP="003C42EC">
      <w:pPr>
        <w:rPr>
          <w:rFonts w:ascii="Verdana" w:hAnsi="Verdana"/>
        </w:rPr>
      </w:pPr>
      <w:r w:rsidRPr="005349C4">
        <w:rPr>
          <w:rFonts w:ascii="Verdana" w:hAnsi="Verdana"/>
        </w:rPr>
        <w:t>Yours sincerely,</w:t>
      </w:r>
    </w:p>
    <w:p w14:paraId="72560A47" w14:textId="22B6DA5C" w:rsidR="00B84A16" w:rsidRDefault="006D7104" w:rsidP="003C42EC">
      <w:pPr>
        <w:rPr>
          <w:rFonts w:ascii="Verdana" w:hAnsi="Verdana"/>
          <w:color w:val="FF0000"/>
        </w:rPr>
      </w:pPr>
      <w:proofErr w:type="spellStart"/>
      <w:proofErr w:type="gramStart"/>
      <w:r>
        <w:rPr>
          <w:rFonts w:ascii="Verdana" w:hAnsi="Verdana"/>
          <w:color w:val="FF0000"/>
        </w:rPr>
        <w:t>S.Falls</w:t>
      </w:r>
      <w:proofErr w:type="spellEnd"/>
      <w:proofErr w:type="gramEnd"/>
    </w:p>
    <w:p w14:paraId="32A64DAF" w14:textId="5AB180FC" w:rsidR="003C42EC" w:rsidRPr="005349C4" w:rsidRDefault="003C42EC" w:rsidP="003C42EC">
      <w:pPr>
        <w:rPr>
          <w:rFonts w:ascii="Verdana" w:hAnsi="Verdana"/>
        </w:rPr>
      </w:pPr>
      <w:r w:rsidRPr="005349C4">
        <w:rPr>
          <w:rFonts w:ascii="Verdana" w:hAnsi="Verdana"/>
        </w:rPr>
        <w:t>---------------------------------------------------------------------------------------------------</w:t>
      </w:r>
    </w:p>
    <w:p w14:paraId="30FEFACE" w14:textId="253E47C9" w:rsidR="003C42EC" w:rsidRPr="005349C4" w:rsidRDefault="008B609A" w:rsidP="003C42EC">
      <w:pPr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3C42EC" w:rsidRPr="005349C4">
        <w:rPr>
          <w:rFonts w:ascii="Verdana" w:hAnsi="Verdana"/>
          <w:b/>
        </w:rPr>
        <w:lastRenderedPageBreak/>
        <w:t>I do not consent to</w:t>
      </w:r>
      <w:r w:rsidR="003C42EC" w:rsidRPr="005349C4">
        <w:rPr>
          <w:rFonts w:ascii="Verdana" w:hAnsi="Verdana"/>
        </w:rPr>
        <w:t xml:space="preserve"> </w:t>
      </w:r>
      <w:r w:rsidR="003C42EC" w:rsidRPr="005349C4">
        <w:rPr>
          <w:rFonts w:ascii="Verdana" w:hAnsi="Verdana"/>
          <w:i/>
        </w:rPr>
        <w:t>(Name of pupil)</w:t>
      </w:r>
      <w:r w:rsidR="003C42EC" w:rsidRPr="005349C4">
        <w:rPr>
          <w:rFonts w:ascii="Verdana" w:hAnsi="Verdana"/>
        </w:rPr>
        <w:t xml:space="preserve"> ________________________________________</w:t>
      </w:r>
      <w:r w:rsidR="00AC0602">
        <w:rPr>
          <w:rFonts w:ascii="Verdana" w:hAnsi="Verdana"/>
        </w:rPr>
        <w:t>_</w:t>
      </w:r>
    </w:p>
    <w:p w14:paraId="40E88E92" w14:textId="77777777" w:rsidR="003C42EC" w:rsidRPr="005349C4" w:rsidRDefault="003C42EC" w:rsidP="003C42EC">
      <w:pPr>
        <w:rPr>
          <w:rFonts w:ascii="Verdana" w:hAnsi="Verdana"/>
        </w:rPr>
      </w:pPr>
      <w:r w:rsidRPr="005349C4">
        <w:rPr>
          <w:rFonts w:ascii="Verdana" w:hAnsi="Verdana"/>
        </w:rPr>
        <w:t xml:space="preserve">participating in the completion of the NSPCC Pupil Survey following the delivery of the </w:t>
      </w:r>
      <w:r w:rsidRPr="005349C4">
        <w:rPr>
          <w:rFonts w:ascii="Verdana" w:hAnsi="Verdana"/>
          <w:b/>
          <w:bCs/>
          <w:i/>
          <w:iCs/>
        </w:rPr>
        <w:t xml:space="preserve">Speak out. Stay safe. </w:t>
      </w:r>
      <w:r w:rsidRPr="005349C4">
        <w:rPr>
          <w:rFonts w:ascii="Verdana" w:hAnsi="Verdana"/>
        </w:rPr>
        <w:t>online assembly.</w:t>
      </w:r>
    </w:p>
    <w:p w14:paraId="34B259CC" w14:textId="77777777" w:rsidR="003C42EC" w:rsidRPr="005349C4" w:rsidRDefault="003C42EC" w:rsidP="003C42EC">
      <w:pPr>
        <w:rPr>
          <w:rFonts w:ascii="Verdana" w:hAnsi="Verdana"/>
        </w:rPr>
      </w:pPr>
    </w:p>
    <w:p w14:paraId="37630EBA" w14:textId="6D3BABE4" w:rsidR="00AC0602" w:rsidRPr="005349C4" w:rsidRDefault="003C42EC" w:rsidP="003C42EC">
      <w:pPr>
        <w:rPr>
          <w:rFonts w:ascii="Verdana" w:hAnsi="Verdana"/>
        </w:rPr>
      </w:pPr>
      <w:r w:rsidRPr="005349C4">
        <w:rPr>
          <w:rFonts w:ascii="Verdana" w:hAnsi="Verdana"/>
          <w:b/>
        </w:rPr>
        <w:t>Signed:</w:t>
      </w:r>
      <w:r w:rsidR="00DA139D">
        <w:rPr>
          <w:rFonts w:ascii="Verdana" w:hAnsi="Verdana"/>
          <w:b/>
        </w:rPr>
        <w:tab/>
      </w:r>
      <w:r w:rsidRPr="005349C4">
        <w:rPr>
          <w:rFonts w:ascii="Verdana" w:hAnsi="Verdana"/>
        </w:rPr>
        <w:t>___________________________________________________________</w:t>
      </w:r>
      <w:r w:rsidR="00AC0602">
        <w:rPr>
          <w:rFonts w:ascii="Verdana" w:hAnsi="Verdana"/>
        </w:rPr>
        <w:t>__</w:t>
      </w:r>
    </w:p>
    <w:p w14:paraId="6AC4E01F" w14:textId="5A6DD9FD" w:rsidR="003C42EC" w:rsidRPr="005349C4" w:rsidRDefault="008B609A" w:rsidP="003C42EC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3C42EC" w:rsidRPr="005349C4">
        <w:rPr>
          <w:rFonts w:ascii="Verdana" w:hAnsi="Verdana"/>
          <w:b/>
        </w:rPr>
        <w:t>Parent/Carer</w:t>
      </w:r>
    </w:p>
    <w:p w14:paraId="1DD6FA4D" w14:textId="77777777" w:rsidR="003C42EC" w:rsidRPr="005349C4" w:rsidRDefault="003C42EC" w:rsidP="003C42EC">
      <w:pPr>
        <w:rPr>
          <w:rFonts w:ascii="Verdana" w:hAnsi="Verdana"/>
        </w:rPr>
      </w:pPr>
    </w:p>
    <w:p w14:paraId="5B4D2B52" w14:textId="0600CF6D" w:rsidR="003C42EC" w:rsidRDefault="003C42EC" w:rsidP="003C42EC">
      <w:pPr>
        <w:rPr>
          <w:rFonts w:ascii="Verdana" w:hAnsi="Verdana"/>
        </w:rPr>
      </w:pPr>
      <w:r w:rsidRPr="005349C4">
        <w:rPr>
          <w:rFonts w:ascii="Verdana" w:hAnsi="Verdana"/>
          <w:b/>
        </w:rPr>
        <w:t>Date:</w:t>
      </w:r>
      <w:r w:rsidRPr="005349C4">
        <w:rPr>
          <w:rFonts w:ascii="Verdana" w:hAnsi="Verdana"/>
        </w:rPr>
        <w:t xml:space="preserve">    </w:t>
      </w:r>
      <w:r w:rsidR="008B609A">
        <w:rPr>
          <w:rFonts w:ascii="Verdana" w:hAnsi="Verdana"/>
        </w:rPr>
        <w:tab/>
      </w:r>
      <w:r w:rsidRPr="005349C4">
        <w:rPr>
          <w:rFonts w:ascii="Verdana" w:hAnsi="Verdana"/>
        </w:rPr>
        <w:t>___________________________________</w:t>
      </w:r>
    </w:p>
    <w:p w14:paraId="68223B9F" w14:textId="77777777" w:rsidR="008B609A" w:rsidRPr="005349C4" w:rsidRDefault="008B609A" w:rsidP="003C42EC">
      <w:pPr>
        <w:rPr>
          <w:rFonts w:ascii="Verdana" w:hAnsi="Verdana"/>
        </w:rPr>
      </w:pPr>
    </w:p>
    <w:p w14:paraId="3A83D057" w14:textId="77777777" w:rsidR="00384F3D" w:rsidRPr="005349C4" w:rsidRDefault="00384F3D" w:rsidP="00337E73">
      <w:pPr>
        <w:rPr>
          <w:rFonts w:ascii="Verdana" w:hAnsi="Verdana"/>
          <w:b/>
          <w:color w:val="00B050"/>
        </w:rPr>
      </w:pPr>
    </w:p>
    <w:p w14:paraId="3D6DEC47" w14:textId="77777777" w:rsidR="003C42EC" w:rsidRPr="005349C4" w:rsidRDefault="003C42EC">
      <w:pPr>
        <w:rPr>
          <w:rFonts w:ascii="Verdana" w:hAnsi="Verdana"/>
        </w:rPr>
      </w:pPr>
      <w:r w:rsidRPr="005349C4">
        <w:rPr>
          <w:rFonts w:ascii="Verdana" w:hAnsi="Verdana" w:cs="NSPCC-Light"/>
          <w:noProof/>
          <w:color w:val="221F1C"/>
          <w:lang w:eastAsia="en-GB"/>
        </w:rPr>
        <w:drawing>
          <wp:inline distT="0" distB="0" distL="0" distR="0" wp14:anchorId="3D0E25DA" wp14:editId="10F7ED9B">
            <wp:extent cx="6229350" cy="1719962"/>
            <wp:effectExtent l="0" t="0" r="0" b="0"/>
            <wp:docPr id="1" name="Picture 1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36" cy="17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2EC" w:rsidRPr="005349C4" w:rsidSect="000E3DFD">
      <w:headerReference w:type="even" r:id="rId10"/>
      <w:headerReference w:type="default" r:id="rId11"/>
      <w:pgSz w:w="11906" w:h="16838"/>
      <w:pgMar w:top="720" w:right="991" w:bottom="72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3529" w14:textId="77777777" w:rsidR="00572796" w:rsidRDefault="00505E90">
      <w:pPr>
        <w:spacing w:after="0" w:line="240" w:lineRule="auto"/>
      </w:pPr>
      <w:r>
        <w:separator/>
      </w:r>
    </w:p>
  </w:endnote>
  <w:endnote w:type="continuationSeparator" w:id="0">
    <w:p w14:paraId="5DFD0960" w14:textId="77777777" w:rsidR="00572796" w:rsidRDefault="0050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48AD" w14:textId="77777777" w:rsidR="00572796" w:rsidRDefault="00505E90">
      <w:pPr>
        <w:spacing w:after="0" w:line="240" w:lineRule="auto"/>
      </w:pPr>
      <w:r>
        <w:separator/>
      </w:r>
    </w:p>
  </w:footnote>
  <w:footnote w:type="continuationSeparator" w:id="0">
    <w:p w14:paraId="1AB99213" w14:textId="77777777" w:rsidR="00572796" w:rsidRDefault="0050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FD17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3520CC" wp14:editId="7C3828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3FCCE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3520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5C3FCCE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0922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179498D" wp14:editId="750757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0EF8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794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lAig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pU3pQI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0CD0EF8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9BF"/>
    <w:multiLevelType w:val="hybridMultilevel"/>
    <w:tmpl w:val="BD14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2CA7"/>
    <w:multiLevelType w:val="hybridMultilevel"/>
    <w:tmpl w:val="59D6D0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7E38"/>
    <w:multiLevelType w:val="hybridMultilevel"/>
    <w:tmpl w:val="F72E26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07080F"/>
    <w:rsid w:val="000D2586"/>
    <w:rsid w:val="000E3DFD"/>
    <w:rsid w:val="000E6CF1"/>
    <w:rsid w:val="00134D4E"/>
    <w:rsid w:val="00173D19"/>
    <w:rsid w:val="001B2F3B"/>
    <w:rsid w:val="001E214B"/>
    <w:rsid w:val="001F71CE"/>
    <w:rsid w:val="00235141"/>
    <w:rsid w:val="00333BB4"/>
    <w:rsid w:val="00337E73"/>
    <w:rsid w:val="0035170E"/>
    <w:rsid w:val="00384F3D"/>
    <w:rsid w:val="003C42EC"/>
    <w:rsid w:val="003D0E85"/>
    <w:rsid w:val="003E7460"/>
    <w:rsid w:val="004C5E5F"/>
    <w:rsid w:val="004C5FA4"/>
    <w:rsid w:val="00505D91"/>
    <w:rsid w:val="00505E90"/>
    <w:rsid w:val="005349C4"/>
    <w:rsid w:val="00537BA2"/>
    <w:rsid w:val="0056649D"/>
    <w:rsid w:val="00572796"/>
    <w:rsid w:val="00580144"/>
    <w:rsid w:val="005F1015"/>
    <w:rsid w:val="006D2C27"/>
    <w:rsid w:val="006D7104"/>
    <w:rsid w:val="006E0A64"/>
    <w:rsid w:val="0071511B"/>
    <w:rsid w:val="00764EA2"/>
    <w:rsid w:val="007C1F47"/>
    <w:rsid w:val="007D781E"/>
    <w:rsid w:val="0080468A"/>
    <w:rsid w:val="008469DE"/>
    <w:rsid w:val="008B3749"/>
    <w:rsid w:val="008B609A"/>
    <w:rsid w:val="00956C9F"/>
    <w:rsid w:val="00960A43"/>
    <w:rsid w:val="009810CA"/>
    <w:rsid w:val="009A1FB0"/>
    <w:rsid w:val="009D38A9"/>
    <w:rsid w:val="009F6BD2"/>
    <w:rsid w:val="00A6240C"/>
    <w:rsid w:val="00AC0602"/>
    <w:rsid w:val="00B632FC"/>
    <w:rsid w:val="00B84A16"/>
    <w:rsid w:val="00BE5D22"/>
    <w:rsid w:val="00BE7F66"/>
    <w:rsid w:val="00C7502B"/>
    <w:rsid w:val="00CC4C33"/>
    <w:rsid w:val="00CE43FE"/>
    <w:rsid w:val="00D03ECF"/>
    <w:rsid w:val="00DA139D"/>
    <w:rsid w:val="00DF5A5D"/>
    <w:rsid w:val="00DF7CF4"/>
    <w:rsid w:val="00E14DE1"/>
    <w:rsid w:val="00E512FB"/>
    <w:rsid w:val="00E63923"/>
    <w:rsid w:val="00E90F8D"/>
    <w:rsid w:val="00EB039D"/>
    <w:rsid w:val="00F04810"/>
    <w:rsid w:val="00F31DE1"/>
    <w:rsid w:val="00F5446C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D15BF"/>
  <w15:chartTrackingRefBased/>
  <w15:docId w15:val="{222AB4BF-FF3A-4CB6-B9F6-E2A5307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E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C27"/>
    <w:rPr>
      <w:rFonts w:ascii="NSPCC Regular" w:hAnsi="NSPCC Regular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27"/>
    <w:rPr>
      <w:rFonts w:ascii="NSPCC Regular" w:hAnsi="NSPCC Regular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4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nspcc.org.uk/collections/bud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E81F-148F-415B-9778-79B8C5DC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Chignell, Helen</dc:creator>
  <cp:keywords/>
  <dc:description/>
  <cp:lastModifiedBy>S FALLS</cp:lastModifiedBy>
  <cp:revision>4</cp:revision>
  <dcterms:created xsi:type="dcterms:W3CDTF">2021-09-28T08:58:00Z</dcterms:created>
  <dcterms:modified xsi:type="dcterms:W3CDTF">2021-09-28T09:03:00Z</dcterms:modified>
</cp:coreProperties>
</file>